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C1" w:rsidRDefault="00EA27B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0E31C1" w:rsidRDefault="000E31C1">
      <w:pPr>
        <w:spacing w:after="0" w:line="240" w:lineRule="auto"/>
        <w:jc w:val="center"/>
      </w:pPr>
    </w:p>
    <w:p w:rsidR="000E31C1" w:rsidRDefault="00EA27B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Prekių pirkimai</w:t>
      </w:r>
    </w:p>
    <w:p w:rsidR="000E31C1" w:rsidRDefault="000E31C1">
      <w:pPr>
        <w:spacing w:after="0" w:line="240" w:lineRule="auto"/>
        <w:jc w:val="center"/>
      </w:pP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VšĮ Marijampolės ligoninė, 165803154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Palangos g. 1, LT-68188 Marijampolė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Irmantė Plikaitienė, tel. (8 343) 50 933, el. paštas pr</w:t>
      </w:r>
      <w:r>
        <w:rPr>
          <w:rFonts w:ascii="Times New Roman" w:hAnsi="Times New Roman" w:cs="Times New Roman"/>
          <w:sz w:val="24"/>
          <w:szCs w:val="24"/>
        </w:rPr>
        <w:t>ojektai@marijampolesligonine.lt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147853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Apklotų operacijoms ir urologinių priemonių pirkimas 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Apklotai ope</w:t>
      </w:r>
      <w:r>
        <w:rPr>
          <w:rFonts w:ascii="Times New Roman" w:hAnsi="Times New Roman" w:cs="Times New Roman"/>
          <w:sz w:val="24"/>
          <w:szCs w:val="24"/>
        </w:rPr>
        <w:t>racijoms ir urologinės priemonės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prekės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</w:t>
      </w:r>
      <w:r>
        <w:rPr>
          <w:rFonts w:ascii="Times New Roman" w:hAnsi="Times New Roman" w:cs="Times New Roman"/>
          <w:i/>
          <w:sz w:val="24"/>
          <w:szCs w:val="24"/>
        </w:rPr>
        <w:t>as (jei taikoma)</w:t>
      </w:r>
      <w:r>
        <w:rPr>
          <w:rFonts w:ascii="Times New Roman" w:hAnsi="Times New Roman" w:cs="Times New Roman"/>
          <w:sz w:val="24"/>
          <w:szCs w:val="24"/>
        </w:rPr>
        <w:t>: 3. Apklotai akių operacijai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1 275,96 Eur </w:t>
      </w:r>
      <w:r>
        <w:rPr>
          <w:rFonts w:ascii="Times New Roman" w:hAnsi="Times New Roman" w:cs="Times New Roman"/>
          <w:sz w:val="24"/>
          <w:szCs w:val="24"/>
        </w:rPr>
        <w:t>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LAIMĖTOJĄ IR SUDARYTĄ SUTARTĮ (pildoma tiek </w:t>
      </w:r>
      <w:r>
        <w:rPr>
          <w:rFonts w:ascii="Times New Roman" w:hAnsi="Times New Roman" w:cs="Times New Roman"/>
          <w:i/>
          <w:sz w:val="24"/>
          <w:szCs w:val="24"/>
        </w:rPr>
        <w:t>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4. Universalūs vienkartiniai apklotai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1 494,15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</w:t>
      </w:r>
      <w:r>
        <w:rPr>
          <w:rFonts w:ascii="Times New Roman" w:hAnsi="Times New Roman" w:cs="Times New Roman"/>
          <w:i/>
          <w:sz w:val="24"/>
          <w:szCs w:val="24"/>
        </w:rPr>
        <w:t>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6. Peties sąnario operacijos apklotas (sėdima padėtis)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„Molnlycke Health Care“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Bendra galutinė sutarties vertė eurais ir litais (eurais ir litais arba kita valiuta) </w:t>
      </w:r>
      <w:r>
        <w:rPr>
          <w:rFonts w:ascii="Times New Roman" w:hAnsi="Times New Roman" w:cs="Times New Roman"/>
          <w:i/>
          <w:sz w:val="24"/>
          <w:szCs w:val="24"/>
        </w:rPr>
        <w:t>(su/be PVM)</w:t>
      </w:r>
      <w:r>
        <w:rPr>
          <w:rFonts w:ascii="Times New Roman" w:hAnsi="Times New Roman" w:cs="Times New Roman"/>
          <w:sz w:val="24"/>
          <w:szCs w:val="24"/>
        </w:rPr>
        <w:t>: 588,00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7. Apklotai "Cezario" pjūvio operacijai operacijai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1 848,00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nurodyti pirkimo sutarties </w:t>
      </w:r>
      <w:r>
        <w:rPr>
          <w:rFonts w:ascii="Times New Roman" w:hAnsi="Times New Roman" w:cs="Times New Roman"/>
          <w:i/>
          <w:sz w:val="24"/>
          <w:szCs w:val="24"/>
        </w:rPr>
        <w:t>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</w:t>
      </w:r>
      <w:r>
        <w:rPr>
          <w:rFonts w:ascii="Times New Roman" w:hAnsi="Times New Roman" w:cs="Times New Roman"/>
          <w:i/>
          <w:sz w:val="24"/>
          <w:szCs w:val="24"/>
        </w:rPr>
        <w:t xml:space="preserve">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8. Gimdymo paketai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</w:t>
      </w:r>
      <w:r>
        <w:rPr>
          <w:rFonts w:ascii="Times New Roman" w:hAnsi="Times New Roman" w:cs="Times New Roman"/>
          <w:i/>
          <w:sz w:val="24"/>
          <w:szCs w:val="24"/>
        </w:rPr>
        <w:t>s arba kita valiuta) (su/be PVM)</w:t>
      </w:r>
      <w:r>
        <w:rPr>
          <w:rFonts w:ascii="Times New Roman" w:hAnsi="Times New Roman" w:cs="Times New Roman"/>
          <w:sz w:val="24"/>
          <w:szCs w:val="24"/>
        </w:rPr>
        <w:t>: 1 417,50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</w:t>
      </w:r>
      <w:r>
        <w:rPr>
          <w:rFonts w:ascii="Times New Roman" w:hAnsi="Times New Roman" w:cs="Times New Roman"/>
          <w:i/>
          <w:sz w:val="24"/>
          <w:szCs w:val="24"/>
        </w:rPr>
        <w:t>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9. Ginekologinis rinkinys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</w:t>
      </w:r>
      <w:r>
        <w:rPr>
          <w:rFonts w:ascii="Times New Roman" w:hAnsi="Times New Roman" w:cs="Times New Roman"/>
          <w:i/>
          <w:sz w:val="24"/>
          <w:szCs w:val="24"/>
        </w:rPr>
        <w:t>ba vardas ir pavardė</w:t>
      </w:r>
      <w:r>
        <w:rPr>
          <w:rFonts w:ascii="Times New Roman" w:hAnsi="Times New Roman" w:cs="Times New Roman"/>
          <w:sz w:val="24"/>
          <w:szCs w:val="24"/>
        </w:rPr>
        <w:t>: UAB „Molnlycke Health Care“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294,00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</w:t>
      </w:r>
      <w:r>
        <w:rPr>
          <w:rFonts w:ascii="Times New Roman" w:hAnsi="Times New Roman" w:cs="Times New Roman"/>
          <w:i/>
          <w:sz w:val="24"/>
          <w:szCs w:val="24"/>
        </w:rPr>
        <w:t>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</w:t>
      </w:r>
      <w:r>
        <w:rPr>
          <w:rFonts w:ascii="Times New Roman" w:hAnsi="Times New Roman" w:cs="Times New Roman"/>
          <w:i/>
          <w:sz w:val="24"/>
          <w:szCs w:val="24"/>
        </w:rPr>
        <w:t>umeris ir  pavadinimas (jei taikoma)</w:t>
      </w:r>
      <w:r>
        <w:rPr>
          <w:rFonts w:ascii="Times New Roman" w:hAnsi="Times New Roman" w:cs="Times New Roman"/>
          <w:sz w:val="24"/>
          <w:szCs w:val="24"/>
        </w:rPr>
        <w:t>: 10. Apklotas po sėdmenimis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Bendra galutinė sutarties vertė eurais ir litais (eurais ir litais arba kita valiuta) (su/be </w:t>
      </w:r>
      <w:r>
        <w:rPr>
          <w:rFonts w:ascii="Times New Roman" w:hAnsi="Times New Roman" w:cs="Times New Roman"/>
          <w:i/>
          <w:sz w:val="24"/>
          <w:szCs w:val="24"/>
        </w:rPr>
        <w:t>PVM)</w:t>
      </w:r>
      <w:r>
        <w:rPr>
          <w:rFonts w:ascii="Times New Roman" w:hAnsi="Times New Roman" w:cs="Times New Roman"/>
          <w:sz w:val="24"/>
          <w:szCs w:val="24"/>
        </w:rPr>
        <w:t>: 288,75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11. Vienkartiniai apklotai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</w:t>
      </w:r>
      <w:r>
        <w:rPr>
          <w:rFonts w:ascii="Times New Roman" w:hAnsi="Times New Roman" w:cs="Times New Roman"/>
          <w:i/>
          <w:sz w:val="24"/>
          <w:szCs w:val="24"/>
        </w:rPr>
        <w:t>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„Barameda“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1 982,40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</w:t>
      </w:r>
      <w:r>
        <w:rPr>
          <w:rFonts w:ascii="Times New Roman" w:hAnsi="Times New Roman" w:cs="Times New Roman"/>
          <w:i/>
          <w:sz w:val="24"/>
          <w:szCs w:val="24"/>
        </w:rPr>
        <w:t>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</w:t>
      </w:r>
      <w:r>
        <w:rPr>
          <w:rFonts w:ascii="Times New Roman" w:hAnsi="Times New Roman" w:cs="Times New Roman"/>
          <w:i/>
          <w:sz w:val="24"/>
          <w:szCs w:val="24"/>
        </w:rPr>
        <w:t>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12. Vienkartinės priemonės galūnėms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„Molnlycke Health Care“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1 606,50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</w:t>
      </w:r>
      <w:r>
        <w:rPr>
          <w:rFonts w:ascii="Times New Roman" w:hAnsi="Times New Roman" w:cs="Times New Roman"/>
          <w:i/>
          <w:sz w:val="24"/>
          <w:szCs w:val="24"/>
        </w:rPr>
        <w:t>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13. Diaterm.koag.</w:t>
      </w:r>
      <w:r>
        <w:rPr>
          <w:rFonts w:ascii="Times New Roman" w:hAnsi="Times New Roman" w:cs="Times New Roman"/>
          <w:sz w:val="24"/>
          <w:szCs w:val="24"/>
        </w:rPr>
        <w:t>maišas 40x30÷35cm su kišenėmis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„Molnlycke Health Care“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90,09 Eur su </w:t>
      </w:r>
      <w:r>
        <w:rPr>
          <w:rFonts w:ascii="Times New Roman" w:hAnsi="Times New Roman" w:cs="Times New Roman"/>
          <w:sz w:val="24"/>
          <w:szCs w:val="24"/>
        </w:rPr>
        <w:t>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</w:t>
      </w:r>
      <w:r>
        <w:rPr>
          <w:rFonts w:ascii="Times New Roman" w:hAnsi="Times New Roman" w:cs="Times New Roman"/>
          <w:i/>
          <w:sz w:val="24"/>
          <w:szCs w:val="24"/>
        </w:rPr>
        <w:t>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14. Lipni juosta 9x49cm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„Barameda“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</w:t>
      </w:r>
      <w:r>
        <w:rPr>
          <w:rFonts w:ascii="Times New Roman" w:hAnsi="Times New Roman" w:cs="Times New Roman"/>
          <w:i/>
          <w:sz w:val="24"/>
          <w:szCs w:val="24"/>
        </w:rPr>
        <w:t>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100,80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</w:t>
      </w:r>
      <w:r>
        <w:rPr>
          <w:rFonts w:ascii="Times New Roman" w:hAnsi="Times New Roman" w:cs="Times New Roman"/>
          <w:i/>
          <w:sz w:val="24"/>
          <w:szCs w:val="24"/>
        </w:rPr>
        <w:t>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15. Plėvelė operacinio lauko 40x40cm (lipnus paviršius 40x34)cm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„Skirgesa“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</w:t>
      </w:r>
      <w:r>
        <w:rPr>
          <w:rFonts w:ascii="Times New Roman" w:hAnsi="Times New Roman" w:cs="Times New Roman"/>
          <w:i/>
          <w:sz w:val="24"/>
          <w:szCs w:val="24"/>
        </w:rPr>
        <w:t>be PVM)</w:t>
      </w:r>
      <w:r>
        <w:rPr>
          <w:rFonts w:ascii="Times New Roman" w:hAnsi="Times New Roman" w:cs="Times New Roman"/>
          <w:sz w:val="24"/>
          <w:szCs w:val="24"/>
        </w:rPr>
        <w:t>: 329,41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</w:t>
      </w:r>
      <w:r>
        <w:rPr>
          <w:rFonts w:ascii="Times New Roman" w:hAnsi="Times New Roman" w:cs="Times New Roman"/>
          <w:i/>
          <w:sz w:val="24"/>
          <w:szCs w:val="24"/>
        </w:rPr>
        <w:t>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16. Plėvelė operacinio lauko 15x26cm (lipnus paviršius 15x20) cm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</w:t>
      </w:r>
      <w:r>
        <w:rPr>
          <w:rFonts w:ascii="Times New Roman" w:hAnsi="Times New Roman" w:cs="Times New Roman"/>
          <w:i/>
          <w:sz w:val="24"/>
          <w:szCs w:val="24"/>
        </w:rPr>
        <w:t>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210,00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</w:t>
      </w:r>
      <w:r>
        <w:rPr>
          <w:rFonts w:ascii="Times New Roman" w:hAnsi="Times New Roman" w:cs="Times New Roman"/>
          <w:i/>
          <w:sz w:val="24"/>
          <w:szCs w:val="24"/>
        </w:rPr>
        <w:t>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</w:t>
      </w:r>
      <w:r>
        <w:rPr>
          <w:rFonts w:ascii="Times New Roman" w:hAnsi="Times New Roman" w:cs="Times New Roman"/>
          <w:i/>
          <w:sz w:val="24"/>
          <w:szCs w:val="24"/>
        </w:rPr>
        <w:t>ris ir  pavadinimas (jei taikoma)</w:t>
      </w:r>
      <w:r>
        <w:rPr>
          <w:rFonts w:ascii="Times New Roman" w:hAnsi="Times New Roman" w:cs="Times New Roman"/>
          <w:sz w:val="24"/>
          <w:szCs w:val="24"/>
        </w:rPr>
        <w:t>: 17. Plėvelė operacinio lauko antimikrobinė 44x35cm (lipnus paviršius 34x35cm)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</w:t>
      </w:r>
      <w:r>
        <w:rPr>
          <w:rFonts w:ascii="Times New Roman" w:hAnsi="Times New Roman" w:cs="Times New Roman"/>
          <w:i/>
          <w:sz w:val="24"/>
          <w:szCs w:val="24"/>
        </w:rPr>
        <w:t>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747,60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18. Operacinio stalo paklotas 100x230cm nesterilus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„Skirgesa“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346,50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nurodyti pirkimo sutarties </w:t>
      </w:r>
      <w:r>
        <w:rPr>
          <w:rFonts w:ascii="Times New Roman" w:hAnsi="Times New Roman" w:cs="Times New Roman"/>
          <w:i/>
          <w:sz w:val="24"/>
          <w:szCs w:val="24"/>
        </w:rPr>
        <w:t>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</w:t>
      </w:r>
      <w:r>
        <w:rPr>
          <w:rFonts w:ascii="Times New Roman" w:hAnsi="Times New Roman" w:cs="Times New Roman"/>
          <w:i/>
          <w:sz w:val="24"/>
          <w:szCs w:val="24"/>
        </w:rPr>
        <w:t xml:space="preserve">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19. Apvalkalas vamzdelio 15x250cm (optikai)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„Skirgesa“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</w:t>
      </w:r>
      <w:r>
        <w:rPr>
          <w:rFonts w:ascii="Times New Roman" w:hAnsi="Times New Roman" w:cs="Times New Roman"/>
          <w:i/>
          <w:sz w:val="24"/>
          <w:szCs w:val="24"/>
        </w:rPr>
        <w:t xml:space="preserve">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332,64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21. Vienkartiniai sterilūs chalatai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</w:t>
      </w:r>
      <w:r>
        <w:rPr>
          <w:rFonts w:ascii="Times New Roman" w:hAnsi="Times New Roman" w:cs="Times New Roman"/>
          <w:i/>
          <w:sz w:val="24"/>
          <w:szCs w:val="24"/>
        </w:rPr>
        <w:t xml:space="preserve">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„Molnlycke Health Care“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1 539,51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</w:t>
      </w:r>
      <w:r>
        <w:rPr>
          <w:rFonts w:ascii="Times New Roman" w:hAnsi="Times New Roman" w:cs="Times New Roman"/>
          <w:i/>
          <w:sz w:val="24"/>
          <w:szCs w:val="24"/>
        </w:rPr>
        <w:t>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</w:t>
      </w:r>
      <w:r>
        <w:rPr>
          <w:rFonts w:ascii="Times New Roman" w:hAnsi="Times New Roman" w:cs="Times New Roman"/>
          <w:i/>
          <w:sz w:val="24"/>
          <w:szCs w:val="24"/>
        </w:rPr>
        <w:t>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22. Paklotai. 60X90(cm), padidinto sugeriamumo nesterilus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</w:t>
      </w:r>
      <w:r>
        <w:rPr>
          <w:rFonts w:ascii="Times New Roman" w:hAnsi="Times New Roman" w:cs="Times New Roman"/>
          <w:i/>
          <w:sz w:val="24"/>
          <w:szCs w:val="24"/>
        </w:rPr>
        <w:t>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661,50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</w:t>
      </w:r>
      <w:r>
        <w:rPr>
          <w:rFonts w:ascii="Times New Roman" w:hAnsi="Times New Roman" w:cs="Times New Roman"/>
          <w:i/>
          <w:sz w:val="24"/>
          <w:szCs w:val="24"/>
        </w:rPr>
        <w:t>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23. Viso kūno reguliuojama šildymo antkl</w:t>
      </w:r>
      <w:r>
        <w:rPr>
          <w:rFonts w:ascii="Times New Roman" w:hAnsi="Times New Roman" w:cs="Times New Roman"/>
          <w:sz w:val="24"/>
          <w:szCs w:val="24"/>
        </w:rPr>
        <w:t>odė šildymo įrenginiui Bair Hugger 750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361,20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</w:t>
      </w:r>
      <w:r>
        <w:rPr>
          <w:rFonts w:ascii="Times New Roman" w:hAnsi="Times New Roman" w:cs="Times New Roman"/>
          <w:i/>
          <w:sz w:val="24"/>
          <w:szCs w:val="24"/>
        </w:rPr>
        <w:t>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24. Apsauginis Chalatas nesterilus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„Skirgesa“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323,88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</w:t>
      </w:r>
      <w:r>
        <w:rPr>
          <w:rFonts w:ascii="Times New Roman" w:hAnsi="Times New Roman" w:cs="Times New Roman"/>
          <w:i/>
          <w:sz w:val="24"/>
          <w:szCs w:val="24"/>
        </w:rPr>
        <w:t>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25. Prijuostės vienkartinės 90x160cm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A. Zapalskio IĮ „Azas“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228,00 Eur</w:t>
      </w:r>
      <w:r>
        <w:rPr>
          <w:rFonts w:ascii="Times New Roman" w:hAnsi="Times New Roman" w:cs="Times New Roman"/>
          <w:sz w:val="24"/>
          <w:szCs w:val="24"/>
        </w:rPr>
        <w:t xml:space="preserve">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</w:t>
      </w:r>
      <w:r>
        <w:rPr>
          <w:rFonts w:ascii="Times New Roman" w:hAnsi="Times New Roman" w:cs="Times New Roman"/>
          <w:i/>
          <w:sz w:val="24"/>
          <w:szCs w:val="24"/>
        </w:rPr>
        <w:t xml:space="preserve">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26. Vienkartiniai seilinukai suaugusiems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</w:t>
      </w:r>
      <w:r>
        <w:rPr>
          <w:rFonts w:ascii="Times New Roman" w:hAnsi="Times New Roman" w:cs="Times New Roman"/>
          <w:sz w:val="24"/>
          <w:szCs w:val="24"/>
        </w:rPr>
        <w:t>gesa“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190,40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</w:t>
      </w:r>
      <w:r>
        <w:rPr>
          <w:rFonts w:ascii="Times New Roman" w:hAnsi="Times New Roman" w:cs="Times New Roman"/>
          <w:i/>
          <w:sz w:val="24"/>
          <w:szCs w:val="24"/>
        </w:rPr>
        <w:t>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27. Vi</w:t>
      </w:r>
      <w:r>
        <w:rPr>
          <w:rFonts w:ascii="Times New Roman" w:hAnsi="Times New Roman" w:cs="Times New Roman"/>
          <w:sz w:val="24"/>
          <w:szCs w:val="24"/>
        </w:rPr>
        <w:t>enkartinės kelnaitės kolonoskopijai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A. Zapalskio IĮ „Azas“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273,00 Eur su</w:t>
      </w:r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</w:t>
      </w:r>
      <w:r>
        <w:rPr>
          <w:rFonts w:ascii="Times New Roman" w:hAnsi="Times New Roman" w:cs="Times New Roman"/>
          <w:i/>
          <w:sz w:val="24"/>
          <w:szCs w:val="24"/>
        </w:rPr>
        <w:t>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28. Sauskelnės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„Entafarma“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</w:t>
      </w:r>
      <w:r>
        <w:rPr>
          <w:rFonts w:ascii="Times New Roman" w:hAnsi="Times New Roman" w:cs="Times New Roman"/>
          <w:i/>
          <w:sz w:val="24"/>
          <w:szCs w:val="24"/>
        </w:rPr>
        <w:t xml:space="preserve">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3 517,40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</w:t>
      </w:r>
      <w:r>
        <w:rPr>
          <w:rFonts w:ascii="Times New Roman" w:hAnsi="Times New Roman" w:cs="Times New Roman"/>
          <w:i/>
          <w:sz w:val="24"/>
          <w:szCs w:val="24"/>
        </w:rPr>
        <w:t xml:space="preserve">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29. Chirurginiai odos markeriai 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„Skirgesa“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45,01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</w:t>
      </w:r>
      <w:r>
        <w:rPr>
          <w:rFonts w:ascii="Times New Roman" w:hAnsi="Times New Roman" w:cs="Times New Roman"/>
          <w:i/>
          <w:sz w:val="24"/>
          <w:szCs w:val="24"/>
        </w:rPr>
        <w:t>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30. Ureterinių stentų rinkiniai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1 134,00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</w:t>
      </w:r>
      <w:r>
        <w:rPr>
          <w:rFonts w:ascii="Times New Roman" w:hAnsi="Times New Roman" w:cs="Times New Roman"/>
          <w:i/>
          <w:sz w:val="24"/>
          <w:szCs w:val="24"/>
        </w:rPr>
        <w:t>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31. Urologiniai r</w:t>
      </w:r>
      <w:r>
        <w:rPr>
          <w:rFonts w:ascii="Times New Roman" w:hAnsi="Times New Roman" w:cs="Times New Roman"/>
          <w:sz w:val="24"/>
          <w:szCs w:val="24"/>
        </w:rPr>
        <w:t>inkiniai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373,80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</w:t>
      </w:r>
      <w:r>
        <w:rPr>
          <w:rFonts w:ascii="Times New Roman" w:hAnsi="Times New Roman" w:cs="Times New Roman"/>
          <w:i/>
          <w:sz w:val="24"/>
          <w:szCs w:val="24"/>
        </w:rPr>
        <w:t>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</w:t>
      </w:r>
      <w:r>
        <w:rPr>
          <w:rFonts w:ascii="Times New Roman" w:hAnsi="Times New Roman" w:cs="Times New Roman"/>
          <w:i/>
          <w:sz w:val="24"/>
          <w:szCs w:val="24"/>
        </w:rPr>
        <w:t>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32. Urologiniai kateteriai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</w:t>
      </w:r>
      <w:r>
        <w:rPr>
          <w:rFonts w:ascii="Times New Roman" w:hAnsi="Times New Roman" w:cs="Times New Roman"/>
          <w:i/>
          <w:sz w:val="24"/>
          <w:szCs w:val="24"/>
        </w:rPr>
        <w:t>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640,50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</w:t>
      </w:r>
      <w:r>
        <w:rPr>
          <w:rFonts w:ascii="Times New Roman" w:hAnsi="Times New Roman" w:cs="Times New Roman"/>
          <w:i/>
          <w:sz w:val="24"/>
          <w:szCs w:val="24"/>
        </w:rPr>
        <w:t>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33. Urologiniai pravedėjai ir akmenų šalinimo kilpa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</w:t>
      </w:r>
      <w:r>
        <w:rPr>
          <w:rFonts w:ascii="Times New Roman" w:hAnsi="Times New Roman" w:cs="Times New Roman"/>
          <w:i/>
          <w:sz w:val="24"/>
          <w:szCs w:val="24"/>
        </w:rPr>
        <w:t>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„Skirgesa“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887,25 Eur su PVM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nurodyti pirkimo sutarties ar </w:t>
      </w:r>
      <w:r>
        <w:rPr>
          <w:rFonts w:ascii="Times New Roman" w:hAnsi="Times New Roman" w:cs="Times New Roman"/>
          <w:i/>
          <w:sz w:val="24"/>
          <w:szCs w:val="24"/>
        </w:rPr>
        <w:t>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E31C1" w:rsidRDefault="00EA2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2016-10-03</w:t>
      </w:r>
    </w:p>
    <w:p w:rsidR="000E31C1" w:rsidRDefault="000E31C1">
      <w:pPr>
        <w:spacing w:after="0" w:line="240" w:lineRule="auto"/>
        <w:jc w:val="center"/>
      </w:pPr>
    </w:p>
    <w:p w:rsidR="000E31C1" w:rsidRDefault="00EA27B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E31C1" w:rsidRDefault="000E31C1">
      <w:pPr>
        <w:spacing w:after="0" w:line="240" w:lineRule="auto"/>
        <w:jc w:val="center"/>
      </w:pPr>
    </w:p>
    <w:sectPr w:rsidR="000E31C1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27B4">
      <w:pPr>
        <w:spacing w:after="0" w:line="240" w:lineRule="auto"/>
      </w:pPr>
      <w:r>
        <w:separator/>
      </w:r>
    </w:p>
  </w:endnote>
  <w:endnote w:type="continuationSeparator" w:id="0">
    <w:p w:rsidR="00000000" w:rsidRDefault="00EA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C1" w:rsidRDefault="000E31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27B4">
      <w:pPr>
        <w:spacing w:after="0" w:line="240" w:lineRule="auto"/>
      </w:pPr>
      <w:r>
        <w:separator/>
      </w:r>
    </w:p>
  </w:footnote>
  <w:footnote w:type="continuationSeparator" w:id="0">
    <w:p w:rsidR="00000000" w:rsidRDefault="00EA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E31C1"/>
    <w:rsid w:val="00A84D90"/>
    <w:rsid w:val="00BD6F4D"/>
    <w:rsid w:val="00EA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12324</Words>
  <Characters>7025</Characters>
  <Application>Microsoft Office Word</Application>
  <DocSecurity>4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Naujas</cp:lastModifiedBy>
  <cp:revision>2</cp:revision>
  <dcterms:created xsi:type="dcterms:W3CDTF">2016-10-11T07:32:00Z</dcterms:created>
  <dcterms:modified xsi:type="dcterms:W3CDTF">2016-10-11T07:32:00Z</dcterms:modified>
</cp:coreProperties>
</file>