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INFORMACIJA APIE PRADEDAMUS PIRKIMUS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Paslaugų pirkimai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  <w:i/>
        </w:rPr>
        <w:t xml:space="preserve"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sz w:val="24"/>
          <w:szCs w:val="24"/>
          <w:b/>
        </w:rPr>
        <w:t xml:space="preserve"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VšĮ Marijampolės ligoninė, 165803154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sz w:val="24"/>
          <w:szCs w:val="24"/>
          <w:i/>
        </w:rPr>
        <w:t xml:space="preserve">Adresas, pašto kodas</w:t>
      </w:r>
      <w:r>
        <w:rPr>
          <w:rFonts w:ascii="Times New Roman" w:hAnsi="Times New Roman" w:cs="Times New Roman"/>
          <w:sz w:val="24"/>
          <w:szCs w:val="24"/>
        </w:rPr>
        <w:t xml:space="preserve">:  Palangos g. 1, LT-68188 Marijampolė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sz w:val="24"/>
          <w:szCs w:val="24"/>
          <w:i/>
        </w:rPr>
        <w:t xml:space="preserve"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Irmantė Plikaitienė, tel. (8 343) 50 933, el. paštas projektai@marijampolesligonine.lt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OBJEKTAS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pavadinimas</w:t>
      </w:r>
      <w:r>
        <w:rPr>
          <w:rFonts w:ascii="Times New Roman" w:hAnsi="Times New Roman" w:cs="Times New Roman"/>
          <w:sz w:val="24"/>
          <w:szCs w:val="24"/>
        </w:rPr>
        <w:t xml:space="preserve">: Mikrobiologinių, laboratorinių ir patologinių tyrimų paslaugų pirkimas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sz w:val="24"/>
          <w:szCs w:val="24"/>
          <w:i/>
        </w:rPr>
        <w:t xml:space="preserve"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Perkamos mikrobiologinių, laboratorinių, citologinių ir histologinių tyrimų paslaugos. 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paslaugos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BŪDAS IR JO PASIRINKIMO PRIEŽASTYS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būdas</w:t>
      </w:r>
      <w:r>
        <w:rPr>
          <w:rFonts w:ascii="Times New Roman" w:hAnsi="Times New Roman" w:cs="Times New Roman"/>
          <w:sz w:val="24"/>
          <w:szCs w:val="24"/>
        </w:rPr>
        <w:t xml:space="preserve">: Supaprastintas atviras konkursas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sz w:val="24"/>
          <w:szCs w:val="24"/>
          <w:i/>
        </w:rPr>
        <w:t xml:space="preserve"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būdas pasirinktas vadovaujantis Viešųjų pirkimų įstatymu ir VšĮ Marijampolės ligoninės supaprastintų viešųjų pirkimų taisyklėmis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  <w:i/>
        </w:rPr>
        <w:t xml:space="preserve">Šio skelbimo išsiuntimo data</w:t>
      </w:r>
      <w:r>
        <w:rPr>
          <w:rFonts w:ascii="Times New Roman" w:hAnsi="Times New Roman" w:cs="Times New Roman"/>
          <w:sz w:val="24"/>
          <w:szCs w:val="24"/>
        </w:rPr>
        <w:t xml:space="preserve">: 2015-11-24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</w:t>
      </w:r>
    </w:p>
    <w:p>
      <w:pPr>
        <w:spacing w:after="0" w:line="240" w:lineRule="auto"/>
        <w:jc w:val="center"/>
      </w:pPr>
    </w:p>
    <w:sectPr w:rsidR="12240" w:rsidRPr="12240" w:rsidSect="12240">
      <w:footerReference w:type="default" r:id="rId1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2015-11-27T08:19:53+00:00</dcterms:created>
  <dcterms:modified xsi:type="dcterms:W3CDTF">2015-11-27T08:19:53+00:00</dcterms:modified>
</cp:coreProperties>
</file>