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C4" w:rsidRDefault="002B00E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F07C4" w:rsidRDefault="008F07C4">
      <w:pPr>
        <w:spacing w:after="0" w:line="240" w:lineRule="auto"/>
        <w:jc w:val="center"/>
      </w:pPr>
    </w:p>
    <w:p w:rsidR="008F07C4" w:rsidRDefault="002B00E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8F07C4" w:rsidRDefault="008F07C4">
      <w:pPr>
        <w:spacing w:after="0" w:line="240" w:lineRule="auto"/>
        <w:jc w:val="center"/>
      </w:pP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162993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Paklotų ir vienkartinių urologinių priemonių pirkimas 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Vienkartini</w:t>
      </w:r>
      <w:r>
        <w:rPr>
          <w:rFonts w:ascii="Times New Roman" w:hAnsi="Times New Roman" w:cs="Times New Roman"/>
          <w:sz w:val="24"/>
          <w:szCs w:val="24"/>
        </w:rPr>
        <w:t>ai paklotai ir vienkartinės urologinės priemonės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</w:t>
      </w:r>
      <w:r>
        <w:rPr>
          <w:rFonts w:ascii="Times New Roman" w:hAnsi="Times New Roman" w:cs="Times New Roman"/>
          <w:i/>
          <w:sz w:val="24"/>
          <w:szCs w:val="24"/>
        </w:rPr>
        <w:t>is ir  pavadinimas (jei taikoma)</w:t>
      </w:r>
      <w:r>
        <w:rPr>
          <w:rFonts w:ascii="Times New Roman" w:hAnsi="Times New Roman" w:cs="Times New Roman"/>
          <w:sz w:val="24"/>
          <w:szCs w:val="24"/>
        </w:rPr>
        <w:t>: 1. Nr.1. Vienkartiniai apklotai operacijoms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</w:t>
      </w:r>
      <w:r>
        <w:rPr>
          <w:rFonts w:ascii="Times New Roman" w:hAnsi="Times New Roman" w:cs="Times New Roman"/>
          <w:i/>
          <w:sz w:val="24"/>
          <w:szCs w:val="24"/>
        </w:rPr>
        <w:t>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7371,80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</w:t>
      </w:r>
      <w:r>
        <w:rPr>
          <w:rFonts w:ascii="Times New Roman" w:hAnsi="Times New Roman" w:cs="Times New Roman"/>
          <w:i/>
          <w:sz w:val="24"/>
          <w:szCs w:val="24"/>
        </w:rPr>
        <w:t>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Nr.3. Apklotai akių operacijai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</w:t>
      </w:r>
      <w:r>
        <w:rPr>
          <w:rFonts w:ascii="Times New Roman" w:hAnsi="Times New Roman" w:cs="Times New Roman"/>
          <w:i/>
          <w:sz w:val="24"/>
          <w:szCs w:val="24"/>
        </w:rPr>
        <w:t>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1146,60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</w:t>
      </w:r>
      <w:r>
        <w:rPr>
          <w:rFonts w:ascii="Times New Roman" w:hAnsi="Times New Roman" w:cs="Times New Roman"/>
          <w:i/>
          <w:sz w:val="24"/>
          <w:szCs w:val="24"/>
        </w:rPr>
        <w:t>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Nr.4. Universalūs vienkartiniai apklotai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2948,40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</w:t>
      </w:r>
      <w:r>
        <w:rPr>
          <w:rFonts w:ascii="Times New Roman" w:hAnsi="Times New Roman" w:cs="Times New Roman"/>
          <w:i/>
          <w:sz w:val="24"/>
          <w:szCs w:val="24"/>
        </w:rPr>
        <w:t>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Nr.5. Apklotų rinkinys laparoskopinei operacijai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</w:t>
      </w:r>
      <w:r>
        <w:rPr>
          <w:rFonts w:ascii="Times New Roman" w:hAnsi="Times New Roman" w:cs="Times New Roman"/>
          <w:sz w:val="24"/>
          <w:szCs w:val="24"/>
        </w:rPr>
        <w:t>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343,40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</w:t>
      </w:r>
      <w:r>
        <w:rPr>
          <w:rFonts w:ascii="Times New Roman" w:hAnsi="Times New Roman" w:cs="Times New Roman"/>
          <w:i/>
          <w:sz w:val="24"/>
          <w:szCs w:val="24"/>
        </w:rPr>
        <w:t>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dalies numeris ir  pavadinimas (jei </w:t>
      </w:r>
      <w:r>
        <w:rPr>
          <w:rFonts w:ascii="Times New Roman" w:hAnsi="Times New Roman" w:cs="Times New Roman"/>
          <w:i/>
          <w:sz w:val="24"/>
          <w:szCs w:val="24"/>
        </w:rPr>
        <w:t>taikoma)</w:t>
      </w:r>
      <w:r>
        <w:rPr>
          <w:rFonts w:ascii="Times New Roman" w:hAnsi="Times New Roman" w:cs="Times New Roman"/>
          <w:sz w:val="24"/>
          <w:szCs w:val="24"/>
        </w:rPr>
        <w:t>: Nr.6. Apklotai "Cezario" pjūvio operacijai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</w:t>
      </w:r>
      <w:r>
        <w:rPr>
          <w:rFonts w:ascii="Times New Roman" w:hAnsi="Times New Roman" w:cs="Times New Roman"/>
          <w:i/>
          <w:sz w:val="24"/>
          <w:szCs w:val="24"/>
        </w:rPr>
        <w:t>su/be PVM)</w:t>
      </w:r>
      <w:r>
        <w:rPr>
          <w:rFonts w:ascii="Times New Roman" w:hAnsi="Times New Roman" w:cs="Times New Roman"/>
          <w:sz w:val="24"/>
          <w:szCs w:val="24"/>
        </w:rPr>
        <w:t>: 2268,00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</w:t>
      </w:r>
      <w:r>
        <w:rPr>
          <w:rFonts w:ascii="Times New Roman" w:hAnsi="Times New Roman" w:cs="Times New Roman"/>
          <w:i/>
          <w:sz w:val="24"/>
          <w:szCs w:val="24"/>
        </w:rPr>
        <w:t>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Nr.7. Gimdymo paketas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</w:t>
      </w:r>
      <w:r>
        <w:rPr>
          <w:rFonts w:ascii="Times New Roman" w:hAnsi="Times New Roman" w:cs="Times New Roman"/>
          <w:sz w:val="24"/>
          <w:szCs w:val="24"/>
        </w:rPr>
        <w:t>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1575,00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</w:t>
      </w:r>
      <w:r>
        <w:rPr>
          <w:rFonts w:ascii="Times New Roman" w:hAnsi="Times New Roman" w:cs="Times New Roman"/>
          <w:i/>
          <w:sz w:val="24"/>
          <w:szCs w:val="24"/>
        </w:rPr>
        <w:t>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dalies numeris ir  pavadinimas </w:t>
      </w:r>
      <w:r>
        <w:rPr>
          <w:rFonts w:ascii="Times New Roman" w:hAnsi="Times New Roman" w:cs="Times New Roman"/>
          <w:i/>
          <w:sz w:val="24"/>
          <w:szCs w:val="24"/>
        </w:rPr>
        <w:t>(jei taikoma)</w:t>
      </w:r>
      <w:r>
        <w:rPr>
          <w:rFonts w:ascii="Times New Roman" w:hAnsi="Times New Roman" w:cs="Times New Roman"/>
          <w:sz w:val="24"/>
          <w:szCs w:val="24"/>
        </w:rPr>
        <w:t>: Nr.8. Ginekologinis rinkinys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</w:t>
      </w:r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108,78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Nr.9. Apklotas po sėdmenimis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</w:t>
      </w:r>
      <w:r>
        <w:rPr>
          <w:rFonts w:ascii="Times New Roman" w:hAnsi="Times New Roman" w:cs="Times New Roman"/>
          <w:i/>
          <w:sz w:val="24"/>
          <w:szCs w:val="24"/>
        </w:rPr>
        <w:t>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"Ilsanta", įm. k. 110498671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203,49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</w:t>
      </w:r>
      <w:r>
        <w:rPr>
          <w:rFonts w:ascii="Times New Roman" w:hAnsi="Times New Roman" w:cs="Times New Roman"/>
          <w:i/>
          <w:sz w:val="24"/>
          <w:szCs w:val="24"/>
        </w:rPr>
        <w:t>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</w:t>
      </w:r>
      <w:r>
        <w:rPr>
          <w:rFonts w:ascii="Times New Roman" w:hAnsi="Times New Roman" w:cs="Times New Roman"/>
          <w:i/>
          <w:sz w:val="24"/>
          <w:szCs w:val="24"/>
        </w:rPr>
        <w:t>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Nr.10. Vienkartiniai apklotai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1609,60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</w:t>
      </w:r>
      <w:r>
        <w:rPr>
          <w:rFonts w:ascii="Times New Roman" w:hAnsi="Times New Roman" w:cs="Times New Roman"/>
          <w:i/>
          <w:sz w:val="24"/>
          <w:szCs w:val="24"/>
        </w:rPr>
        <w:t>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Nr.11. Vienkartinė</w:t>
      </w:r>
      <w:r>
        <w:rPr>
          <w:rFonts w:ascii="Times New Roman" w:hAnsi="Times New Roman" w:cs="Times New Roman"/>
          <w:sz w:val="24"/>
          <w:szCs w:val="24"/>
        </w:rPr>
        <w:t>s priemonės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1166,13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</w:t>
      </w:r>
      <w:r>
        <w:rPr>
          <w:rFonts w:ascii="Times New Roman" w:hAnsi="Times New Roman" w:cs="Times New Roman"/>
          <w:i/>
          <w:sz w:val="24"/>
          <w:szCs w:val="24"/>
        </w:rPr>
        <w:t>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Nr.12. Kitos vinekartinės priemonės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UAB 'Mediq Lietuva", įm. </w:t>
      </w:r>
      <w:r>
        <w:rPr>
          <w:rFonts w:ascii="Times New Roman" w:hAnsi="Times New Roman" w:cs="Times New Roman"/>
          <w:sz w:val="24"/>
          <w:szCs w:val="24"/>
        </w:rPr>
        <w:t>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129,78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</w:t>
      </w:r>
      <w:r>
        <w:rPr>
          <w:rFonts w:ascii="Times New Roman" w:hAnsi="Times New Roman" w:cs="Times New Roman"/>
          <w:i/>
          <w:sz w:val="24"/>
          <w:szCs w:val="24"/>
        </w:rPr>
        <w:t>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Nr.13. Lipni jousta 9x49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138,60 </w:t>
      </w:r>
      <w:r>
        <w:rPr>
          <w:rFonts w:ascii="Times New Roman" w:hAnsi="Times New Roman" w:cs="Times New Roman"/>
          <w:sz w:val="24"/>
          <w:szCs w:val="24"/>
        </w:rPr>
        <w:t>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</w:t>
      </w:r>
      <w:r>
        <w:rPr>
          <w:rFonts w:ascii="Times New Roman" w:hAnsi="Times New Roman" w:cs="Times New Roman"/>
          <w:i/>
          <w:sz w:val="24"/>
          <w:szCs w:val="24"/>
        </w:rPr>
        <w:t>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Nr.14. Plėvelė operacinio luko 40x40cm (lipnus paviršius 40x34cm)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Laimėjusio dalyvio pavadinimas ir įmonės kodas arba </w:t>
      </w:r>
      <w:r>
        <w:rPr>
          <w:rFonts w:ascii="Times New Roman" w:hAnsi="Times New Roman" w:cs="Times New Roman"/>
          <w:i/>
          <w:sz w:val="24"/>
          <w:szCs w:val="24"/>
        </w:rPr>
        <w:t>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248,12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</w:t>
      </w:r>
      <w:r>
        <w:rPr>
          <w:rFonts w:ascii="Times New Roman" w:hAnsi="Times New Roman" w:cs="Times New Roman"/>
          <w:i/>
          <w:sz w:val="24"/>
          <w:szCs w:val="24"/>
        </w:rPr>
        <w:t>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</w:t>
      </w:r>
      <w:r>
        <w:rPr>
          <w:rFonts w:ascii="Times New Roman" w:hAnsi="Times New Roman" w:cs="Times New Roman"/>
          <w:i/>
          <w:sz w:val="24"/>
          <w:szCs w:val="24"/>
        </w:rPr>
        <w:t xml:space="preserve"> numeris ir  pavadinimas (jei taikoma)</w:t>
      </w:r>
      <w:r>
        <w:rPr>
          <w:rFonts w:ascii="Times New Roman" w:hAnsi="Times New Roman" w:cs="Times New Roman"/>
          <w:sz w:val="24"/>
          <w:szCs w:val="24"/>
        </w:rPr>
        <w:t>: Nr.15. Plėvelė operacinio lauko 15x26cm (lipnus paviršius 15x20cm)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</w:t>
      </w:r>
      <w:r>
        <w:rPr>
          <w:rFonts w:ascii="Times New Roman" w:hAnsi="Times New Roman" w:cs="Times New Roman"/>
          <w:i/>
          <w:sz w:val="24"/>
          <w:szCs w:val="24"/>
        </w:rPr>
        <w:t>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217,35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Nr.16. Plėvelė operacinio lauko antimikrobinė 44x35cm (lipnus paviršius 34x35cm)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</w:t>
      </w:r>
      <w:r>
        <w:rPr>
          <w:rFonts w:ascii="Times New Roman" w:hAnsi="Times New Roman" w:cs="Times New Roman"/>
          <w:i/>
          <w:sz w:val="24"/>
          <w:szCs w:val="24"/>
        </w:rPr>
        <w:t>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319,20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</w:t>
      </w:r>
      <w:r>
        <w:rPr>
          <w:rFonts w:ascii="Times New Roman" w:hAnsi="Times New Roman" w:cs="Times New Roman"/>
          <w:i/>
          <w:sz w:val="24"/>
          <w:szCs w:val="24"/>
        </w:rPr>
        <w:t xml:space="preserve">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Nr.17. Viso kūno reguliuojama šildymo antklodė įrenginiui Bair Hugger 750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231,00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</w:t>
      </w:r>
      <w:r>
        <w:rPr>
          <w:rFonts w:ascii="Times New Roman" w:hAnsi="Times New Roman" w:cs="Times New Roman"/>
          <w:i/>
          <w:sz w:val="24"/>
          <w:szCs w:val="24"/>
        </w:rPr>
        <w:t>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Nr.18. Vienkartiniai sterilūs chalatai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</w:t>
      </w:r>
      <w:r>
        <w:rPr>
          <w:rFonts w:ascii="Times New Roman" w:hAnsi="Times New Roman" w:cs="Times New Roman"/>
          <w:sz w:val="24"/>
          <w:szCs w:val="24"/>
        </w:rPr>
        <w:t>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1179,57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</w:t>
      </w:r>
      <w:r>
        <w:rPr>
          <w:rFonts w:ascii="Times New Roman" w:hAnsi="Times New Roman" w:cs="Times New Roman"/>
          <w:i/>
          <w:sz w:val="24"/>
          <w:szCs w:val="24"/>
        </w:rPr>
        <w:t>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Nr.19. Apvalkalas vamzdelio 15x250cm (optikai)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"Stelsa", įm. k. 134411924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</w:t>
      </w:r>
      <w:r>
        <w:rPr>
          <w:rFonts w:ascii="Times New Roman" w:hAnsi="Times New Roman" w:cs="Times New Roman"/>
          <w:i/>
          <w:sz w:val="24"/>
          <w:szCs w:val="24"/>
        </w:rPr>
        <w:t xml:space="preserve"> PVM)</w:t>
      </w:r>
      <w:r>
        <w:rPr>
          <w:rFonts w:ascii="Times New Roman" w:hAnsi="Times New Roman" w:cs="Times New Roman"/>
          <w:sz w:val="24"/>
          <w:szCs w:val="24"/>
        </w:rPr>
        <w:t>: 277,83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</w:t>
      </w:r>
      <w:r>
        <w:rPr>
          <w:rFonts w:ascii="Times New Roman" w:hAnsi="Times New Roman" w:cs="Times New Roman"/>
          <w:i/>
          <w:sz w:val="24"/>
          <w:szCs w:val="24"/>
        </w:rPr>
        <w:t>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Nr.20. Dangalas aparatūrai 180-190cm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</w:t>
      </w:r>
      <w:r>
        <w:rPr>
          <w:rFonts w:ascii="Times New Roman" w:hAnsi="Times New Roman" w:cs="Times New Roman"/>
          <w:i/>
          <w:sz w:val="24"/>
          <w:szCs w:val="24"/>
        </w:rPr>
        <w:t>dė</w:t>
      </w:r>
      <w:r>
        <w:rPr>
          <w:rFonts w:ascii="Times New Roman" w:hAnsi="Times New Roman" w:cs="Times New Roman"/>
          <w:sz w:val="24"/>
          <w:szCs w:val="24"/>
        </w:rPr>
        <w:t>: UAB "Barameda", įm. k. 303304004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976,50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</w:t>
      </w:r>
      <w:r>
        <w:rPr>
          <w:rFonts w:ascii="Times New Roman" w:hAnsi="Times New Roman" w:cs="Times New Roman"/>
          <w:i/>
          <w:sz w:val="24"/>
          <w:szCs w:val="24"/>
        </w:rPr>
        <w:t>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</w:t>
      </w:r>
      <w:r>
        <w:rPr>
          <w:rFonts w:ascii="Times New Roman" w:hAnsi="Times New Roman" w:cs="Times New Roman"/>
          <w:i/>
          <w:sz w:val="24"/>
          <w:szCs w:val="24"/>
        </w:rPr>
        <w:t>vadinimas (jei taikoma)</w:t>
      </w:r>
      <w:r>
        <w:rPr>
          <w:rFonts w:ascii="Times New Roman" w:hAnsi="Times New Roman" w:cs="Times New Roman"/>
          <w:sz w:val="24"/>
          <w:szCs w:val="24"/>
        </w:rPr>
        <w:t>: Nr.21. Paklotai 60x90cm, padidinto sugeriamumo, nesterilūs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680,40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</w:t>
      </w:r>
      <w:r>
        <w:rPr>
          <w:rFonts w:ascii="Times New Roman" w:hAnsi="Times New Roman" w:cs="Times New Roman"/>
          <w:i/>
          <w:sz w:val="24"/>
          <w:szCs w:val="24"/>
        </w:rPr>
        <w:t>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Nr.22. Apsauginis chalatas nesterilus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>45,70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</w:t>
      </w:r>
      <w:r>
        <w:rPr>
          <w:rFonts w:ascii="Times New Roman" w:hAnsi="Times New Roman" w:cs="Times New Roman"/>
          <w:i/>
          <w:sz w:val="24"/>
          <w:szCs w:val="24"/>
        </w:rPr>
        <w:t>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Nr.23. Prijuostės vienkartinės 90x160cm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</w:t>
      </w:r>
      <w:r>
        <w:rPr>
          <w:rFonts w:ascii="Times New Roman" w:hAnsi="Times New Roman" w:cs="Times New Roman"/>
          <w:sz w:val="24"/>
          <w:szCs w:val="24"/>
        </w:rPr>
        <w:t>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227,04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</w:t>
      </w:r>
      <w:r>
        <w:rPr>
          <w:rFonts w:ascii="Times New Roman" w:hAnsi="Times New Roman" w:cs="Times New Roman"/>
          <w:i/>
          <w:sz w:val="24"/>
          <w:szCs w:val="24"/>
        </w:rPr>
        <w:t>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</w:t>
      </w:r>
      <w:r>
        <w:rPr>
          <w:rFonts w:ascii="Times New Roman" w:hAnsi="Times New Roman" w:cs="Times New Roman"/>
          <w:i/>
          <w:sz w:val="24"/>
          <w:szCs w:val="24"/>
        </w:rPr>
        <w:t>imas (jei taikoma)</w:t>
      </w:r>
      <w:r>
        <w:rPr>
          <w:rFonts w:ascii="Times New Roman" w:hAnsi="Times New Roman" w:cs="Times New Roman"/>
          <w:sz w:val="24"/>
          <w:szCs w:val="24"/>
        </w:rPr>
        <w:t>: Nr.24. Vienkartiniai seilinukai suaugusiems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</w:t>
      </w:r>
      <w:r>
        <w:rPr>
          <w:rFonts w:ascii="Times New Roman" w:hAnsi="Times New Roman" w:cs="Times New Roman"/>
          <w:i/>
          <w:sz w:val="24"/>
          <w:szCs w:val="24"/>
        </w:rPr>
        <w:t xml:space="preserve"> valiuta) (su/be PVM)</w:t>
      </w:r>
      <w:r>
        <w:rPr>
          <w:rFonts w:ascii="Times New Roman" w:hAnsi="Times New Roman" w:cs="Times New Roman"/>
          <w:sz w:val="24"/>
          <w:szCs w:val="24"/>
        </w:rPr>
        <w:t>: 113,40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 </w:t>
      </w:r>
      <w:r>
        <w:rPr>
          <w:rFonts w:ascii="Times New Roman" w:hAnsi="Times New Roman" w:cs="Times New Roman"/>
          <w:i/>
          <w:sz w:val="24"/>
          <w:szCs w:val="24"/>
        </w:rPr>
        <w:t>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Nr.25. Sauskelnės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3600,20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dalį, </w:t>
      </w:r>
      <w:r>
        <w:rPr>
          <w:rFonts w:ascii="Times New Roman" w:hAnsi="Times New Roman" w:cs="Times New Roman"/>
          <w:i/>
          <w:sz w:val="24"/>
          <w:szCs w:val="24"/>
        </w:rPr>
        <w:t>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</w:t>
      </w:r>
      <w:r>
        <w:rPr>
          <w:rFonts w:ascii="Times New Roman" w:hAnsi="Times New Roman" w:cs="Times New Roman"/>
          <w:i/>
          <w:sz w:val="24"/>
          <w:szCs w:val="24"/>
        </w:rPr>
        <w:t>dinimas (jei taikoma)</w:t>
      </w:r>
      <w:r>
        <w:rPr>
          <w:rFonts w:ascii="Times New Roman" w:hAnsi="Times New Roman" w:cs="Times New Roman"/>
          <w:sz w:val="24"/>
          <w:szCs w:val="24"/>
        </w:rPr>
        <w:t>: Nr.26. Vienkartinės kelnaitės kolonoskopijai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</w:t>
      </w:r>
      <w:r>
        <w:rPr>
          <w:rFonts w:ascii="Times New Roman" w:hAnsi="Times New Roman" w:cs="Times New Roman"/>
          <w:i/>
          <w:sz w:val="24"/>
          <w:szCs w:val="24"/>
        </w:rPr>
        <w:t>a kita valiuta) (su/be PVM)</w:t>
      </w:r>
      <w:r>
        <w:rPr>
          <w:rFonts w:ascii="Times New Roman" w:hAnsi="Times New Roman" w:cs="Times New Roman"/>
          <w:sz w:val="24"/>
          <w:szCs w:val="24"/>
        </w:rPr>
        <w:t>: 377,10 Eus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Nr.27. Operacinio stalo paklotas 100x230cm nesterilus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"Barameda", įm. k. 303304004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336,00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</w:t>
      </w:r>
      <w:r>
        <w:rPr>
          <w:rFonts w:ascii="Times New Roman" w:hAnsi="Times New Roman" w:cs="Times New Roman"/>
          <w:i/>
          <w:sz w:val="24"/>
          <w:szCs w:val="24"/>
        </w:rPr>
        <w:t>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</w:t>
      </w:r>
      <w:r>
        <w:rPr>
          <w:rFonts w:ascii="Times New Roman" w:hAnsi="Times New Roman" w:cs="Times New Roman"/>
          <w:i/>
          <w:sz w:val="24"/>
          <w:szCs w:val="24"/>
        </w:rPr>
        <w:t xml:space="preserve">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Nr.28. Chirurginiai odos markeriai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"Ilsanta", įm. k. 110498671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</w:t>
      </w:r>
      <w:r>
        <w:rPr>
          <w:rFonts w:ascii="Times New Roman" w:hAnsi="Times New Roman" w:cs="Times New Roman"/>
          <w:i/>
          <w:sz w:val="24"/>
          <w:szCs w:val="24"/>
        </w:rPr>
        <w:t>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33,08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dalį, kuriai laimėtojas ketina pasitelkti trečiuosius </w:t>
      </w:r>
      <w:r>
        <w:rPr>
          <w:rFonts w:ascii="Times New Roman" w:hAnsi="Times New Roman" w:cs="Times New Roman"/>
          <w:i/>
          <w:sz w:val="24"/>
          <w:szCs w:val="24"/>
        </w:rPr>
        <w:t>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Nr.29. Peties sąnario ope</w:t>
      </w:r>
      <w:r>
        <w:rPr>
          <w:rFonts w:ascii="Times New Roman" w:hAnsi="Times New Roman" w:cs="Times New Roman"/>
          <w:sz w:val="24"/>
          <w:szCs w:val="24"/>
        </w:rPr>
        <w:t>racijos apkltas (sėdima padėtis)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</w:t>
      </w:r>
      <w:r>
        <w:rPr>
          <w:rFonts w:ascii="Times New Roman" w:hAnsi="Times New Roman" w:cs="Times New Roman"/>
          <w:sz w:val="24"/>
          <w:szCs w:val="24"/>
        </w:rPr>
        <w:t>80,69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</w:t>
      </w:r>
      <w:r>
        <w:rPr>
          <w:rFonts w:ascii="Times New Roman" w:hAnsi="Times New Roman" w:cs="Times New Roman"/>
          <w:i/>
          <w:sz w:val="24"/>
          <w:szCs w:val="24"/>
        </w:rPr>
        <w:t>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Nr.30. Ureterinių stentų rinkiniai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</w:t>
      </w:r>
      <w:r>
        <w:rPr>
          <w:rFonts w:ascii="Times New Roman" w:hAnsi="Times New Roman" w:cs="Times New Roman"/>
          <w:sz w:val="24"/>
          <w:szCs w:val="24"/>
        </w:rPr>
        <w:t>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819,00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</w:t>
      </w:r>
      <w:r>
        <w:rPr>
          <w:rFonts w:ascii="Times New Roman" w:hAnsi="Times New Roman" w:cs="Times New Roman"/>
          <w:i/>
          <w:sz w:val="24"/>
          <w:szCs w:val="24"/>
        </w:rPr>
        <w:t>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</w:t>
      </w:r>
      <w:r>
        <w:rPr>
          <w:rFonts w:ascii="Times New Roman" w:hAnsi="Times New Roman" w:cs="Times New Roman"/>
          <w:i/>
          <w:sz w:val="24"/>
          <w:szCs w:val="24"/>
        </w:rPr>
        <w:t>ei taikoma)</w:t>
      </w:r>
      <w:r>
        <w:rPr>
          <w:rFonts w:ascii="Times New Roman" w:hAnsi="Times New Roman" w:cs="Times New Roman"/>
          <w:sz w:val="24"/>
          <w:szCs w:val="24"/>
        </w:rPr>
        <w:t>: Nr.31. Urologiniai rinkiniai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268,80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</w:t>
      </w:r>
      <w:r>
        <w:rPr>
          <w:rFonts w:ascii="Times New Roman" w:hAnsi="Times New Roman" w:cs="Times New Roman"/>
          <w:i/>
          <w:sz w:val="24"/>
          <w:szCs w:val="24"/>
        </w:rPr>
        <w:t>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Nr.32. Urologiniai </w:t>
      </w:r>
      <w:r>
        <w:rPr>
          <w:rFonts w:ascii="Times New Roman" w:hAnsi="Times New Roman" w:cs="Times New Roman"/>
          <w:sz w:val="24"/>
          <w:szCs w:val="24"/>
        </w:rPr>
        <w:t>kateteriai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275,10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</w:t>
      </w:r>
      <w:r>
        <w:rPr>
          <w:rFonts w:ascii="Times New Roman" w:hAnsi="Times New Roman" w:cs="Times New Roman"/>
          <w:i/>
          <w:sz w:val="24"/>
          <w:szCs w:val="24"/>
        </w:rPr>
        <w:t>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Nr.33. Urologiniai pravedėjai ir akmenų šalinimo kilpa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</w:t>
      </w:r>
      <w:r>
        <w:rPr>
          <w:rFonts w:ascii="Times New Roman" w:hAnsi="Times New Roman" w:cs="Times New Roman"/>
          <w:sz w:val="24"/>
          <w:szCs w:val="24"/>
        </w:rPr>
        <w:t>d", įm. k. 111822140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392,70 Eur su PVM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</w:t>
      </w:r>
      <w:r>
        <w:rPr>
          <w:rFonts w:ascii="Times New Roman" w:hAnsi="Times New Roman" w:cs="Times New Roman"/>
          <w:i/>
          <w:sz w:val="24"/>
          <w:szCs w:val="24"/>
        </w:rPr>
        <w:t>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F07C4" w:rsidRDefault="002B00E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2015-09-28</w:t>
      </w:r>
    </w:p>
    <w:p w:rsidR="008F07C4" w:rsidRDefault="008F07C4">
      <w:pPr>
        <w:spacing w:after="0" w:line="240" w:lineRule="auto"/>
        <w:jc w:val="center"/>
      </w:pPr>
    </w:p>
    <w:p w:rsidR="008F07C4" w:rsidRDefault="002B00E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F07C4" w:rsidRDefault="008F07C4">
      <w:pPr>
        <w:spacing w:after="0" w:line="240" w:lineRule="auto"/>
        <w:jc w:val="center"/>
      </w:pPr>
    </w:p>
    <w:sectPr w:rsidR="008F07C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E4" w:rsidRDefault="002B00E4">
      <w:pPr>
        <w:spacing w:after="0" w:line="240" w:lineRule="auto"/>
      </w:pPr>
      <w:r>
        <w:separator/>
      </w:r>
    </w:p>
  </w:endnote>
  <w:endnote w:type="continuationSeparator" w:id="0">
    <w:p w:rsidR="002B00E4" w:rsidRDefault="002B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C4" w:rsidRDefault="008F07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E4" w:rsidRDefault="002B00E4">
      <w:pPr>
        <w:spacing w:after="0" w:line="240" w:lineRule="auto"/>
      </w:pPr>
      <w:r>
        <w:separator/>
      </w:r>
    </w:p>
  </w:footnote>
  <w:footnote w:type="continuationSeparator" w:id="0">
    <w:p w:rsidR="002B00E4" w:rsidRDefault="002B0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B00E4"/>
    <w:rsid w:val="008F07C4"/>
    <w:rsid w:val="00A84D90"/>
    <w:rsid w:val="00BD6F4D"/>
    <w:rsid w:val="00D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13913</Words>
  <Characters>7931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2015-10-02T06:14:00Z</dcterms:created>
  <dcterms:modified xsi:type="dcterms:W3CDTF">2015-10-02T06:14:00Z</dcterms:modified>
</cp:coreProperties>
</file>